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E" w:rsidRDefault="0094334B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</w:t>
      </w:r>
    </w:p>
    <w:p w:rsidR="00C157CE" w:rsidRDefault="00C157CE" w:rsidP="0094334B">
      <w:pPr>
        <w:jc w:val="both"/>
        <w:rPr>
          <w:b/>
          <w:sz w:val="32"/>
          <w:szCs w:val="32"/>
          <w:lang w:val="en-US"/>
        </w:rPr>
      </w:pPr>
    </w:p>
    <w:p w:rsidR="00274BBC" w:rsidRDefault="00C157C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r w:rsidR="006829F3">
        <w:rPr>
          <w:b/>
          <w:sz w:val="32"/>
          <w:szCs w:val="32"/>
        </w:rPr>
        <w:t xml:space="preserve">             ПЛАН  -  ПРОГРАМА</w:t>
      </w:r>
    </w:p>
    <w:p w:rsidR="006829F3" w:rsidRPr="006829F3" w:rsidRDefault="006829F3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дейността на Народно Читалище  „искра 1930” с.Троян , общ.Симеоновград ,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.Хасково</w:t>
      </w:r>
    </w:p>
    <w:p w:rsidR="006829F3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157CE">
        <w:rPr>
          <w:b/>
          <w:sz w:val="32"/>
          <w:szCs w:val="32"/>
        </w:rPr>
        <w:t xml:space="preserve">  Относно:Сведения за културно-масовата дейност</w:t>
      </w:r>
      <w:r w:rsidR="00ED041F">
        <w:rPr>
          <w:b/>
          <w:sz w:val="32"/>
          <w:szCs w:val="32"/>
        </w:rPr>
        <w:t xml:space="preserve"> на НЧ”Искра1930”с.Троян за 202</w:t>
      </w:r>
      <w:r w:rsidR="00ED041F">
        <w:rPr>
          <w:b/>
          <w:sz w:val="32"/>
          <w:szCs w:val="32"/>
          <w:lang w:val="en-US"/>
        </w:rPr>
        <w:t>4</w:t>
      </w:r>
      <w:r w:rsidR="00C157CE">
        <w:rPr>
          <w:b/>
          <w:sz w:val="32"/>
          <w:szCs w:val="32"/>
        </w:rPr>
        <w:t>г</w:t>
      </w:r>
      <w:r w:rsidR="00397473">
        <w:rPr>
          <w:b/>
          <w:sz w:val="32"/>
          <w:szCs w:val="32"/>
        </w:rPr>
        <w:t xml:space="preserve"> </w:t>
      </w:r>
      <w:r w:rsidR="00C157CE">
        <w:rPr>
          <w:b/>
          <w:sz w:val="32"/>
          <w:szCs w:val="32"/>
        </w:rPr>
        <w:t>съгласно изискванията на Министерство на Културата</w:t>
      </w:r>
    </w:p>
    <w:p w:rsidR="006829F3" w:rsidRDefault="006829F3" w:rsidP="0094334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="00D64EFB">
        <w:rPr>
          <w:sz w:val="32"/>
          <w:szCs w:val="32"/>
        </w:rPr>
        <w:t>І.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Организационни:</w:t>
      </w:r>
    </w:p>
    <w:p w:rsidR="00C157CE" w:rsidRPr="006829F3" w:rsidRDefault="006829F3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Провеждане на заседания на  Настоятелството на НЧ”Искра 1930” с.Троян.</w:t>
      </w:r>
    </w:p>
    <w:p w:rsidR="00397473" w:rsidRDefault="00A57F5B" w:rsidP="0094334B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D64EFB">
        <w:rPr>
          <w:sz w:val="28"/>
          <w:szCs w:val="28"/>
        </w:rPr>
        <w:t>ІІ.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Библиотечна дейност:</w:t>
      </w:r>
    </w:p>
    <w:p w:rsidR="00A57F5B" w:rsidRDefault="00A57F5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1.Поддържане и обновяване на библиотечния фонд. </w:t>
      </w:r>
    </w:p>
    <w:p w:rsidR="00A57F5B" w:rsidRDefault="00A57F5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2.Работа  по проучване на читателските интереси за търсене на нови заглавия.</w:t>
      </w:r>
    </w:p>
    <w:p w:rsidR="00A57F5B" w:rsidRDefault="00A57F5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3.Отчисляване на </w:t>
      </w:r>
      <w:r w:rsidR="00A93A32">
        <w:rPr>
          <w:sz w:val="28"/>
          <w:szCs w:val="28"/>
        </w:rPr>
        <w:t>физически и морално остарели книги.</w:t>
      </w:r>
    </w:p>
    <w:p w:rsidR="00CE5025" w:rsidRDefault="00A93A32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- 21.януари -  организиране отпразнуването на „Бабин ден” в стар стил с жените от  селото.</w:t>
      </w:r>
    </w:p>
    <w:p w:rsidR="00CE5025" w:rsidRDefault="00CE5025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-- 14.</w:t>
      </w:r>
      <w:proofErr w:type="spellStart"/>
      <w:r>
        <w:rPr>
          <w:sz w:val="28"/>
          <w:szCs w:val="28"/>
        </w:rPr>
        <w:t>фенруари</w:t>
      </w:r>
      <w:proofErr w:type="spellEnd"/>
      <w:r>
        <w:rPr>
          <w:sz w:val="28"/>
          <w:szCs w:val="28"/>
        </w:rPr>
        <w:t xml:space="preserve"> –организиране отпразнуването на </w:t>
      </w:r>
      <w:r w:rsidR="00284652">
        <w:rPr>
          <w:sz w:val="28"/>
          <w:szCs w:val="28"/>
        </w:rPr>
        <w:t>Деня на лозаря/Трифон Зарезан/ в стар стил със зарязване на лозите.</w:t>
      </w:r>
    </w:p>
    <w:p w:rsidR="00284652" w:rsidRDefault="00284652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1 март – изработване и връзване на мартеници с жените от клуба при читалището.</w:t>
      </w:r>
    </w:p>
    <w:p w:rsidR="00284652" w:rsidRDefault="00284652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Честване на Националния празник  - 3 март с поднасяне на цветя пред паметната плоча на загиналите през войните  жители на селото.</w:t>
      </w:r>
    </w:p>
    <w:p w:rsidR="00284652" w:rsidRDefault="00284652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8 март -  организиране </w:t>
      </w:r>
      <w:r w:rsidR="00ED041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общоселско тържество за жените от селото  в клуба на читалището. </w:t>
      </w:r>
    </w:p>
    <w:p w:rsidR="00ED041F" w:rsidRDefault="00ED041F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- 17 март – „Сирни заговезни” – организиране на местния празник „</w:t>
      </w:r>
      <w:proofErr w:type="spellStart"/>
      <w:r>
        <w:rPr>
          <w:sz w:val="28"/>
          <w:szCs w:val="28"/>
        </w:rPr>
        <w:t>Кайвали</w:t>
      </w:r>
      <w:proofErr w:type="spellEnd"/>
      <w:r>
        <w:rPr>
          <w:sz w:val="28"/>
          <w:szCs w:val="28"/>
        </w:rPr>
        <w:t>” в двора на читалището.</w:t>
      </w:r>
    </w:p>
    <w:p w:rsidR="00284652" w:rsidRDefault="00284652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D4D">
        <w:rPr>
          <w:sz w:val="28"/>
          <w:szCs w:val="28"/>
        </w:rPr>
        <w:t>-   април – международен ден на детската книга и изкуствата за деца – литературно четене с деца от селото</w:t>
      </w:r>
    </w:p>
    <w:p w:rsidR="00ED041F" w:rsidRDefault="00ED041F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 май</w:t>
      </w:r>
      <w:r w:rsidR="00B22D4D">
        <w:rPr>
          <w:sz w:val="28"/>
          <w:szCs w:val="28"/>
        </w:rPr>
        <w:t xml:space="preserve"> – участие в ежегодната изложба „Шарен ,шарен Великден” в Община  Симеоновград.</w:t>
      </w:r>
    </w:p>
    <w:p w:rsidR="00B22D4D" w:rsidRDefault="00B22D4D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7656B0">
        <w:rPr>
          <w:sz w:val="28"/>
          <w:szCs w:val="28"/>
        </w:rPr>
        <w:t>Отпразнуване</w:t>
      </w:r>
      <w:r w:rsidR="00ED041F">
        <w:rPr>
          <w:sz w:val="28"/>
          <w:szCs w:val="28"/>
        </w:rPr>
        <w:t xml:space="preserve"> на Великден с жените от клуба и изложба „Най-шарено яйце”</w:t>
      </w:r>
      <w:r w:rsidR="00765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6B0" w:rsidRDefault="007656B0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- 24 май- Ден на славянската писменост  и култура – подреждане на витрина в библиотеката.</w:t>
      </w:r>
    </w:p>
    <w:p w:rsidR="007656B0" w:rsidRDefault="007656B0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1 юни –Ден на детето – организиране на забавни игри за децата в двора на читалището.</w:t>
      </w:r>
    </w:p>
    <w:p w:rsidR="007656B0" w:rsidRDefault="007656B0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2 ю</w:t>
      </w:r>
      <w:r w:rsidR="004A2A4E">
        <w:rPr>
          <w:sz w:val="28"/>
          <w:szCs w:val="28"/>
        </w:rPr>
        <w:t>ни – подреждане на витрина посветена</w:t>
      </w:r>
      <w:r>
        <w:rPr>
          <w:sz w:val="28"/>
          <w:szCs w:val="28"/>
        </w:rPr>
        <w:t xml:space="preserve"> на Деня на Ботев и загиналите за свободата на България.</w:t>
      </w:r>
    </w:p>
    <w:p w:rsidR="007656B0" w:rsidRDefault="007656B0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15 август  - Г</w:t>
      </w:r>
      <w:r w:rsidR="004A2A4E">
        <w:rPr>
          <w:sz w:val="28"/>
          <w:szCs w:val="28"/>
        </w:rPr>
        <w:t xml:space="preserve">оляма Богородица  - отпразнуване </w:t>
      </w:r>
      <w:r>
        <w:rPr>
          <w:sz w:val="28"/>
          <w:szCs w:val="28"/>
        </w:rPr>
        <w:t>на христия</w:t>
      </w:r>
      <w:r w:rsidR="004A2A4E">
        <w:rPr>
          <w:sz w:val="28"/>
          <w:szCs w:val="28"/>
        </w:rPr>
        <w:t>нския празник в клуба на читалището</w:t>
      </w:r>
      <w:r>
        <w:rPr>
          <w:sz w:val="28"/>
          <w:szCs w:val="28"/>
        </w:rPr>
        <w:t>.</w:t>
      </w:r>
    </w:p>
    <w:p w:rsidR="007656B0" w:rsidRDefault="007656B0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64EFB">
        <w:rPr>
          <w:sz w:val="28"/>
          <w:szCs w:val="28"/>
        </w:rPr>
        <w:t xml:space="preserve"> 06.ІХ. и 22 септември -  подреждане на витрина в читалнята посветена на празника.</w:t>
      </w:r>
    </w:p>
    <w:p w:rsidR="00D64EFB" w:rsidRDefault="00D64EF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 октомври – отбелязване деня на пенсионера с почерпка в клуба на читалището.  </w:t>
      </w:r>
    </w:p>
    <w:p w:rsidR="00D64EFB" w:rsidRDefault="00D64EF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 ноември – Ден на народните будители – отбелязване на празника с подреждане на витрина в библиотеката.</w:t>
      </w:r>
    </w:p>
    <w:p w:rsidR="00D64EFB" w:rsidRDefault="00D64EF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декември – Украсяване на читали</w:t>
      </w:r>
      <w:r w:rsidR="004A2A4E">
        <w:rPr>
          <w:sz w:val="28"/>
          <w:szCs w:val="28"/>
        </w:rPr>
        <w:t>щето за посрещане на Новата 2024</w:t>
      </w:r>
      <w:r>
        <w:rPr>
          <w:sz w:val="28"/>
          <w:szCs w:val="28"/>
        </w:rPr>
        <w:t>г и органи</w:t>
      </w:r>
      <w:r w:rsidR="004A2A4E">
        <w:rPr>
          <w:sz w:val="28"/>
          <w:szCs w:val="28"/>
        </w:rPr>
        <w:t xml:space="preserve">зиране отпразнуването на Коледа </w:t>
      </w:r>
      <w:r>
        <w:rPr>
          <w:sz w:val="28"/>
          <w:szCs w:val="28"/>
        </w:rPr>
        <w:t>и Нова Година в клуба на читалището.</w:t>
      </w:r>
    </w:p>
    <w:p w:rsidR="00D64EFB" w:rsidRDefault="00D64EFB" w:rsidP="0094334B">
      <w:pPr>
        <w:jc w:val="both"/>
        <w:rPr>
          <w:sz w:val="28"/>
          <w:szCs w:val="28"/>
        </w:rPr>
      </w:pPr>
    </w:p>
    <w:p w:rsidR="00D64EFB" w:rsidRDefault="00D64EF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4EFB" w:rsidRDefault="00D64EFB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ІІІ.</w:t>
      </w:r>
      <w:r w:rsidR="00516F12">
        <w:rPr>
          <w:sz w:val="28"/>
          <w:szCs w:val="28"/>
        </w:rPr>
        <w:t>Участие в изготвяне на проекти към Министерство на културата за закупуване на нови книги или  ремонт на сградата на читалището.</w:t>
      </w:r>
    </w:p>
    <w:p w:rsidR="00516F12" w:rsidRDefault="00516F12" w:rsidP="0094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ІV.Финансиране</w:t>
      </w:r>
    </w:p>
    <w:p w:rsidR="00516F12" w:rsidRDefault="00516F12" w:rsidP="00516F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държавна субсидия</w:t>
      </w:r>
    </w:p>
    <w:p w:rsidR="00516F12" w:rsidRDefault="00516F12" w:rsidP="00516F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членски внос</w:t>
      </w:r>
    </w:p>
    <w:p w:rsidR="00516F12" w:rsidRDefault="00516F12" w:rsidP="00516F1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допълваща субсидия ,ако има одобрен проект. </w:t>
      </w:r>
    </w:p>
    <w:p w:rsidR="00516F12" w:rsidRDefault="00516F12" w:rsidP="00516F12">
      <w:pPr>
        <w:pStyle w:val="a3"/>
        <w:ind w:left="480"/>
        <w:jc w:val="both"/>
        <w:rPr>
          <w:sz w:val="28"/>
          <w:szCs w:val="28"/>
        </w:rPr>
      </w:pPr>
    </w:p>
    <w:p w:rsidR="00516F12" w:rsidRPr="00516F12" w:rsidRDefault="00516F12" w:rsidP="00516F12">
      <w:pPr>
        <w:jc w:val="both"/>
        <w:rPr>
          <w:sz w:val="28"/>
          <w:szCs w:val="28"/>
        </w:rPr>
      </w:pPr>
    </w:p>
    <w:p w:rsidR="00173457" w:rsidRDefault="003752DB" w:rsidP="0094334B">
      <w:pPr>
        <w:jc w:val="both"/>
        <w:rPr>
          <w:b/>
          <w:sz w:val="32"/>
          <w:szCs w:val="32"/>
          <w:lang w:val="en-US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</w:t>
      </w:r>
      <w:r w:rsidR="00516F1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</w:t>
      </w:r>
      <w:r w:rsidR="002901C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</w:t>
      </w:r>
      <w:r w:rsidR="00A03C40">
        <w:t xml:space="preserve"> </w:t>
      </w:r>
      <w:r w:rsidR="00227E0B">
        <w:rPr>
          <w:sz w:val="28"/>
          <w:szCs w:val="28"/>
        </w:rPr>
        <w:t>Изготвил:Т.Чолакова</w:t>
      </w:r>
      <w:r w:rsidR="00974D90">
        <w:rPr>
          <w:b/>
          <w:sz w:val="32"/>
          <w:szCs w:val="32"/>
        </w:rPr>
        <w:t xml:space="preserve">  </w:t>
      </w:r>
    </w:p>
    <w:p w:rsidR="0094334B" w:rsidRPr="00227E0B" w:rsidRDefault="00173457" w:rsidP="0094334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Председател:…………………./Д.Койнов/</w:t>
      </w:r>
      <w:r w:rsidR="00974D90">
        <w:rPr>
          <w:b/>
          <w:sz w:val="32"/>
          <w:szCs w:val="32"/>
        </w:rPr>
        <w:t xml:space="preserve">    </w:t>
      </w:r>
      <w:r w:rsidR="00246AA2">
        <w:rPr>
          <w:b/>
          <w:sz w:val="32"/>
          <w:szCs w:val="32"/>
        </w:rPr>
        <w:t xml:space="preserve">    </w:t>
      </w:r>
      <w:r w:rsidR="0094334B">
        <w:rPr>
          <w:b/>
          <w:sz w:val="32"/>
          <w:szCs w:val="32"/>
        </w:rPr>
        <w:t xml:space="preserve">  </w:t>
      </w:r>
      <w:r w:rsidR="00F22CCC">
        <w:rPr>
          <w:b/>
          <w:sz w:val="32"/>
          <w:szCs w:val="32"/>
        </w:rPr>
        <w:t xml:space="preserve">                               </w:t>
      </w:r>
    </w:p>
    <w:sectPr w:rsidR="0094334B" w:rsidRPr="00227E0B" w:rsidSect="002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334"/>
    <w:multiLevelType w:val="hybridMultilevel"/>
    <w:tmpl w:val="81E8366A"/>
    <w:lvl w:ilvl="0" w:tplc="C0D05DBC">
      <w:start w:val="1"/>
      <w:numFmt w:val="decimal"/>
      <w:lvlText w:val="%1."/>
      <w:lvlJc w:val="left"/>
      <w:pPr>
        <w:ind w:left="900" w:hanging="540"/>
      </w:pPr>
      <w:rPr>
        <w:rFonts w:asciiTheme="minorHAnsi" w:hAnsiTheme="minorHAnsi"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E10F0"/>
    <w:multiLevelType w:val="hybridMultilevel"/>
    <w:tmpl w:val="80223E36"/>
    <w:lvl w:ilvl="0" w:tplc="1F08D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4EE7A6D"/>
    <w:multiLevelType w:val="hybridMultilevel"/>
    <w:tmpl w:val="F0163B68"/>
    <w:lvl w:ilvl="0" w:tplc="259650A2">
      <w:start w:val="3"/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34B"/>
    <w:rsid w:val="00116FE7"/>
    <w:rsid w:val="00124BA8"/>
    <w:rsid w:val="0013725E"/>
    <w:rsid w:val="00145896"/>
    <w:rsid w:val="00173457"/>
    <w:rsid w:val="001C0431"/>
    <w:rsid w:val="001F327F"/>
    <w:rsid w:val="00227E0B"/>
    <w:rsid w:val="00246AA2"/>
    <w:rsid w:val="00274BBC"/>
    <w:rsid w:val="00284652"/>
    <w:rsid w:val="002901CD"/>
    <w:rsid w:val="002B5A97"/>
    <w:rsid w:val="00347338"/>
    <w:rsid w:val="003752DB"/>
    <w:rsid w:val="0038073F"/>
    <w:rsid w:val="00397473"/>
    <w:rsid w:val="003C1A7E"/>
    <w:rsid w:val="004A2A4E"/>
    <w:rsid w:val="004C4360"/>
    <w:rsid w:val="00516F12"/>
    <w:rsid w:val="006829F3"/>
    <w:rsid w:val="00701106"/>
    <w:rsid w:val="00746CD1"/>
    <w:rsid w:val="007656B0"/>
    <w:rsid w:val="007801A5"/>
    <w:rsid w:val="008714A4"/>
    <w:rsid w:val="00880CCC"/>
    <w:rsid w:val="0092587E"/>
    <w:rsid w:val="0094334B"/>
    <w:rsid w:val="00957ADA"/>
    <w:rsid w:val="00974D90"/>
    <w:rsid w:val="009A50F3"/>
    <w:rsid w:val="00A03C40"/>
    <w:rsid w:val="00A57F5B"/>
    <w:rsid w:val="00A93A32"/>
    <w:rsid w:val="00B0086C"/>
    <w:rsid w:val="00B10288"/>
    <w:rsid w:val="00B22D4D"/>
    <w:rsid w:val="00B32E6D"/>
    <w:rsid w:val="00B908FB"/>
    <w:rsid w:val="00C157CE"/>
    <w:rsid w:val="00C3673D"/>
    <w:rsid w:val="00C406C2"/>
    <w:rsid w:val="00CE2986"/>
    <w:rsid w:val="00CE5025"/>
    <w:rsid w:val="00D64EFB"/>
    <w:rsid w:val="00ED041F"/>
    <w:rsid w:val="00ED3F34"/>
    <w:rsid w:val="00F02F94"/>
    <w:rsid w:val="00F22CCC"/>
    <w:rsid w:val="00F31BF6"/>
    <w:rsid w:val="00FD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C40"/>
  </w:style>
  <w:style w:type="paragraph" w:styleId="a3">
    <w:name w:val="List Paragraph"/>
    <w:basedOn w:val="a"/>
    <w:uiPriority w:val="34"/>
    <w:qFormat/>
    <w:rsid w:val="00A0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E2F0-9146-49C2-8298-8A7E3937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pckonf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pcconf</dc:creator>
  <cp:keywords/>
  <dc:description/>
  <cp:lastModifiedBy>troqn</cp:lastModifiedBy>
  <cp:revision>7</cp:revision>
  <cp:lastPrinted>2014-11-06T13:55:00Z</cp:lastPrinted>
  <dcterms:created xsi:type="dcterms:W3CDTF">2014-11-06T14:14:00Z</dcterms:created>
  <dcterms:modified xsi:type="dcterms:W3CDTF">2023-10-11T08:17:00Z</dcterms:modified>
</cp:coreProperties>
</file>